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BA" w:rsidRPr="00B21B2A" w:rsidRDefault="00445571">
      <w:pPr>
        <w:rPr>
          <w:b/>
          <w:sz w:val="28"/>
        </w:rPr>
      </w:pPr>
      <w:r>
        <w:rPr>
          <w:b/>
          <w:sz w:val="28"/>
        </w:rPr>
        <w:t>T</w:t>
      </w:r>
      <w:r w:rsidR="00B21B2A" w:rsidRPr="00B21B2A">
        <w:rPr>
          <w:b/>
          <w:sz w:val="28"/>
        </w:rPr>
        <w:t>ermodinámica</w:t>
      </w:r>
    </w:p>
    <w:p w:rsidR="00BF2BBA" w:rsidRPr="00B21B2A" w:rsidRDefault="00B21B2A">
      <w:pPr>
        <w:rPr>
          <w:sz w:val="28"/>
        </w:rPr>
      </w:pPr>
      <w:r w:rsidRPr="00B21B2A">
        <w:rPr>
          <w:sz w:val="28"/>
        </w:rPr>
        <w:t>Contenido</w:t>
      </w:r>
    </w:p>
    <w:p w:rsidR="00DD44CA" w:rsidRPr="00B21B2A" w:rsidRDefault="00A45622">
      <w:pPr>
        <w:rPr>
          <w:sz w:val="28"/>
        </w:rPr>
      </w:pPr>
      <w:r w:rsidRPr="00B21B2A">
        <w:rPr>
          <w:sz w:val="28"/>
        </w:rPr>
        <w:t>I.</w:t>
      </w:r>
      <w:r w:rsidRPr="00B21B2A">
        <w:rPr>
          <w:sz w:val="28"/>
        </w:rPr>
        <w:tab/>
        <w:t>Ecuaciones de estado.</w:t>
      </w:r>
    </w:p>
    <w:p w:rsidR="00A45622" w:rsidRPr="00B21B2A" w:rsidRDefault="00A45622" w:rsidP="00A45622">
      <w:pPr>
        <w:ind w:firstLine="708"/>
        <w:rPr>
          <w:sz w:val="28"/>
        </w:rPr>
      </w:pPr>
      <w:r w:rsidRPr="00B21B2A">
        <w:rPr>
          <w:sz w:val="28"/>
        </w:rPr>
        <w:t>1.1   Ecuación de Van der Waals</w:t>
      </w:r>
    </w:p>
    <w:p w:rsidR="00A45622" w:rsidRDefault="00A45622" w:rsidP="00A45622">
      <w:pPr>
        <w:ind w:firstLine="708"/>
        <w:rPr>
          <w:sz w:val="28"/>
        </w:rPr>
      </w:pPr>
      <w:r w:rsidRPr="00B21B2A">
        <w:rPr>
          <w:sz w:val="28"/>
        </w:rPr>
        <w:t>1.2  Tipos de proceso</w:t>
      </w:r>
    </w:p>
    <w:p w:rsidR="001919EF" w:rsidRPr="00B21B2A" w:rsidRDefault="001919EF" w:rsidP="00A45622">
      <w:pPr>
        <w:ind w:firstLine="708"/>
        <w:rPr>
          <w:sz w:val="28"/>
        </w:rPr>
      </w:pPr>
    </w:p>
    <w:p w:rsidR="00A45622" w:rsidRPr="00B21B2A" w:rsidRDefault="00A45622">
      <w:pPr>
        <w:rPr>
          <w:sz w:val="28"/>
        </w:rPr>
      </w:pPr>
      <w:r w:rsidRPr="00B21B2A">
        <w:rPr>
          <w:sz w:val="28"/>
        </w:rPr>
        <w:t>II.</w:t>
      </w:r>
      <w:r w:rsidRPr="00B21B2A">
        <w:rPr>
          <w:sz w:val="28"/>
        </w:rPr>
        <w:tab/>
        <w:t>Coeficientes termo-elásticos</w:t>
      </w:r>
    </w:p>
    <w:p w:rsidR="00A45622" w:rsidRPr="00B21B2A" w:rsidRDefault="00A45622">
      <w:pPr>
        <w:rPr>
          <w:sz w:val="28"/>
        </w:rPr>
      </w:pPr>
      <w:r w:rsidRPr="00B21B2A">
        <w:rPr>
          <w:sz w:val="28"/>
        </w:rPr>
        <w:tab/>
        <w:t>2.1</w:t>
      </w:r>
      <w:r w:rsidR="00CA5B36" w:rsidRPr="00B21B2A">
        <w:rPr>
          <w:sz w:val="28"/>
        </w:rPr>
        <w:t xml:space="preserve">   Coeficientes de dilatación</w:t>
      </w:r>
      <w:r w:rsidR="00C922E9" w:rsidRPr="00B21B2A">
        <w:rPr>
          <w:sz w:val="28"/>
        </w:rPr>
        <w:t xml:space="preserve"> cúbica </w:t>
      </w:r>
      <w:r w:rsidR="00C922E9" w:rsidRPr="00B21B2A">
        <w:rPr>
          <w:rFonts w:ascii="Symbol" w:hAnsi="Symbol"/>
          <w:sz w:val="28"/>
        </w:rPr>
        <w:t></w:t>
      </w:r>
      <w:r w:rsidR="00CA5B36" w:rsidRPr="00B21B2A">
        <w:rPr>
          <w:sz w:val="28"/>
        </w:rPr>
        <w:t>.</w:t>
      </w:r>
    </w:p>
    <w:p w:rsidR="00A45622" w:rsidRPr="00B21B2A" w:rsidRDefault="00A45622">
      <w:pPr>
        <w:rPr>
          <w:sz w:val="28"/>
        </w:rPr>
      </w:pPr>
      <w:r w:rsidRPr="00B21B2A">
        <w:rPr>
          <w:sz w:val="28"/>
        </w:rPr>
        <w:tab/>
        <w:t xml:space="preserve">2.2   Coeficiente de compresibilidad </w:t>
      </w:r>
      <w:r w:rsidR="00C922E9" w:rsidRPr="00B21B2A">
        <w:rPr>
          <w:sz w:val="28"/>
        </w:rPr>
        <w:t xml:space="preserve">isoterma </w:t>
      </w:r>
      <w:r w:rsidR="00C922E9" w:rsidRPr="00B21B2A">
        <w:rPr>
          <w:rFonts w:ascii="Symbol" w:hAnsi="Symbol"/>
          <w:sz w:val="28"/>
        </w:rPr>
        <w:t></w:t>
      </w:r>
      <w:r w:rsidR="00CA5B36" w:rsidRPr="00B21B2A">
        <w:rPr>
          <w:sz w:val="28"/>
        </w:rPr>
        <w:t xml:space="preserve">. </w:t>
      </w:r>
    </w:p>
    <w:p w:rsidR="00DD44CA" w:rsidRDefault="00A45622">
      <w:pPr>
        <w:rPr>
          <w:sz w:val="28"/>
        </w:rPr>
      </w:pPr>
      <w:r w:rsidRPr="00B21B2A">
        <w:rPr>
          <w:sz w:val="28"/>
        </w:rPr>
        <w:tab/>
        <w:t xml:space="preserve">2.3 </w:t>
      </w:r>
      <w:r w:rsidR="00C922E9" w:rsidRPr="00B21B2A">
        <w:rPr>
          <w:sz w:val="28"/>
        </w:rPr>
        <w:t xml:space="preserve"> Coeficiente de aumento de presión </w:t>
      </w:r>
      <w:proofErr w:type="spellStart"/>
      <w:r w:rsidR="00C922E9" w:rsidRPr="00B21B2A">
        <w:rPr>
          <w:sz w:val="28"/>
        </w:rPr>
        <w:t>isocórico</w:t>
      </w:r>
      <w:proofErr w:type="spellEnd"/>
      <w:r w:rsidR="00C922E9" w:rsidRPr="00B21B2A">
        <w:rPr>
          <w:sz w:val="28"/>
        </w:rPr>
        <w:t xml:space="preserve"> </w:t>
      </w:r>
      <w:r w:rsidR="00C922E9" w:rsidRPr="00B21B2A">
        <w:rPr>
          <w:rFonts w:ascii="Symbol" w:hAnsi="Symbol"/>
          <w:sz w:val="28"/>
        </w:rPr>
        <w:t></w:t>
      </w:r>
      <w:r w:rsidR="00CA5B36" w:rsidRPr="00B21B2A">
        <w:rPr>
          <w:sz w:val="28"/>
        </w:rPr>
        <w:t>.</w:t>
      </w:r>
    </w:p>
    <w:p w:rsidR="001919EF" w:rsidRPr="00B21B2A" w:rsidRDefault="001919EF">
      <w:pPr>
        <w:rPr>
          <w:sz w:val="28"/>
        </w:rPr>
      </w:pPr>
    </w:p>
    <w:p w:rsidR="00574094" w:rsidRPr="00B21B2A" w:rsidRDefault="00A45622">
      <w:pPr>
        <w:rPr>
          <w:sz w:val="28"/>
        </w:rPr>
      </w:pPr>
      <w:r w:rsidRPr="00B21B2A">
        <w:rPr>
          <w:sz w:val="28"/>
        </w:rPr>
        <w:t>III.</w:t>
      </w:r>
      <w:r w:rsidRPr="00B21B2A">
        <w:rPr>
          <w:sz w:val="28"/>
        </w:rPr>
        <w:tab/>
        <w:t>Introducción al primer principio de la termodinámica.</w:t>
      </w:r>
    </w:p>
    <w:p w:rsidR="00574094" w:rsidRPr="00B21B2A" w:rsidRDefault="00574094">
      <w:pPr>
        <w:rPr>
          <w:sz w:val="28"/>
        </w:rPr>
      </w:pPr>
      <w:r w:rsidRPr="00B21B2A">
        <w:rPr>
          <w:sz w:val="28"/>
        </w:rPr>
        <w:tab/>
        <w:t>3.1   Trabajo.</w:t>
      </w:r>
    </w:p>
    <w:p w:rsidR="00574094" w:rsidRPr="00B21B2A" w:rsidRDefault="00574094" w:rsidP="00574094">
      <w:pPr>
        <w:ind w:firstLine="708"/>
        <w:rPr>
          <w:sz w:val="28"/>
        </w:rPr>
      </w:pPr>
      <w:r w:rsidRPr="00B21B2A">
        <w:rPr>
          <w:sz w:val="28"/>
        </w:rPr>
        <w:t>3.2   Energía Interna.</w:t>
      </w:r>
    </w:p>
    <w:p w:rsidR="009D07B7" w:rsidRPr="00B21B2A" w:rsidRDefault="00574094" w:rsidP="00574094">
      <w:pPr>
        <w:ind w:firstLine="708"/>
        <w:rPr>
          <w:sz w:val="28"/>
        </w:rPr>
      </w:pPr>
      <w:r w:rsidRPr="00B21B2A">
        <w:rPr>
          <w:sz w:val="28"/>
        </w:rPr>
        <w:t>3.3   Calor</w:t>
      </w:r>
      <w:r w:rsidR="00A45622" w:rsidRPr="00B21B2A">
        <w:rPr>
          <w:sz w:val="28"/>
        </w:rPr>
        <w:t xml:space="preserve"> </w:t>
      </w:r>
      <w:r w:rsidR="00A45622" w:rsidRPr="00B21B2A">
        <w:rPr>
          <w:sz w:val="28"/>
        </w:rPr>
        <w:tab/>
      </w:r>
      <w:r w:rsidR="00BF2BBA" w:rsidRPr="00B21B2A">
        <w:rPr>
          <w:sz w:val="28"/>
        </w:rPr>
        <w:t xml:space="preserve">  </w:t>
      </w:r>
    </w:p>
    <w:p w:rsidR="00C922E9" w:rsidRPr="00B21B2A" w:rsidRDefault="00C922E9" w:rsidP="00574094">
      <w:pPr>
        <w:ind w:firstLine="708"/>
        <w:rPr>
          <w:sz w:val="28"/>
        </w:rPr>
      </w:pPr>
    </w:p>
    <w:p w:rsidR="00C922E9" w:rsidRPr="00B21B2A" w:rsidRDefault="00C922E9" w:rsidP="00574094">
      <w:pPr>
        <w:ind w:firstLine="708"/>
        <w:rPr>
          <w:sz w:val="28"/>
        </w:rPr>
      </w:pPr>
      <w:proofErr w:type="spellStart"/>
      <w:r w:rsidRPr="00B21B2A">
        <w:rPr>
          <w:sz w:val="28"/>
        </w:rPr>
        <w:t>Bibliografia</w:t>
      </w:r>
      <w:proofErr w:type="spellEnd"/>
      <w:r w:rsidRPr="00B21B2A">
        <w:rPr>
          <w:sz w:val="28"/>
        </w:rPr>
        <w:t>:</w:t>
      </w:r>
    </w:p>
    <w:p w:rsidR="00D52E19" w:rsidRPr="00B21B2A" w:rsidRDefault="00C922E9" w:rsidP="00D52E19">
      <w:pPr>
        <w:spacing w:after="0" w:line="240" w:lineRule="auto"/>
        <w:ind w:firstLine="708"/>
        <w:rPr>
          <w:sz w:val="28"/>
        </w:rPr>
      </w:pPr>
      <w:r w:rsidRPr="00B21B2A">
        <w:rPr>
          <w:sz w:val="28"/>
        </w:rPr>
        <w:t xml:space="preserve">1.   Michael J. Moran / </w:t>
      </w:r>
      <w:proofErr w:type="spellStart"/>
      <w:r w:rsidRPr="00B21B2A">
        <w:rPr>
          <w:sz w:val="28"/>
        </w:rPr>
        <w:t>Howards</w:t>
      </w:r>
      <w:proofErr w:type="spellEnd"/>
      <w:r w:rsidRPr="00B21B2A">
        <w:rPr>
          <w:sz w:val="28"/>
        </w:rPr>
        <w:t xml:space="preserve"> N. </w:t>
      </w:r>
      <w:proofErr w:type="spellStart"/>
      <w:r w:rsidRPr="00B21B2A">
        <w:rPr>
          <w:sz w:val="28"/>
        </w:rPr>
        <w:t>Shapiro</w:t>
      </w:r>
      <w:proofErr w:type="spellEnd"/>
      <w:r w:rsidR="00D52E19" w:rsidRPr="00B21B2A">
        <w:rPr>
          <w:sz w:val="28"/>
        </w:rPr>
        <w:t>.</w:t>
      </w:r>
    </w:p>
    <w:p w:rsidR="00C922E9" w:rsidRPr="00B21B2A" w:rsidRDefault="00C922E9" w:rsidP="00D52E19">
      <w:pPr>
        <w:spacing w:after="0" w:line="240" w:lineRule="auto"/>
        <w:ind w:firstLine="708"/>
        <w:rPr>
          <w:sz w:val="28"/>
        </w:rPr>
      </w:pPr>
      <w:r w:rsidRPr="00B21B2A">
        <w:rPr>
          <w:sz w:val="28"/>
        </w:rPr>
        <w:t xml:space="preserve"> Fundamentos de termodinámica Té</w:t>
      </w:r>
      <w:r w:rsidR="00D52E19" w:rsidRPr="00B21B2A">
        <w:rPr>
          <w:sz w:val="28"/>
        </w:rPr>
        <w:t>c</w:t>
      </w:r>
      <w:r w:rsidRPr="00B21B2A">
        <w:rPr>
          <w:sz w:val="28"/>
        </w:rPr>
        <w:t>nica</w:t>
      </w:r>
      <w:r w:rsidR="00D52E19" w:rsidRPr="00B21B2A">
        <w:rPr>
          <w:sz w:val="28"/>
        </w:rPr>
        <w:t>.</w:t>
      </w:r>
    </w:p>
    <w:p w:rsidR="00C922E9" w:rsidRPr="00B21B2A" w:rsidRDefault="00D52E19" w:rsidP="00D52E19">
      <w:pPr>
        <w:spacing w:after="0" w:line="240" w:lineRule="auto"/>
        <w:ind w:firstLine="708"/>
        <w:rPr>
          <w:sz w:val="28"/>
        </w:rPr>
      </w:pPr>
      <w:proofErr w:type="spellStart"/>
      <w:r w:rsidRPr="00B21B2A">
        <w:rPr>
          <w:sz w:val="28"/>
        </w:rPr>
        <w:t>Reverté</w:t>
      </w:r>
      <w:proofErr w:type="spellEnd"/>
    </w:p>
    <w:p w:rsidR="00D52E19" w:rsidRPr="00B21B2A" w:rsidRDefault="00D52E19" w:rsidP="00D52E19">
      <w:pPr>
        <w:spacing w:after="0" w:line="240" w:lineRule="auto"/>
        <w:ind w:firstLine="708"/>
        <w:rPr>
          <w:sz w:val="28"/>
        </w:rPr>
      </w:pPr>
    </w:p>
    <w:p w:rsidR="00D52E19" w:rsidRPr="00B21B2A" w:rsidRDefault="00D52E19" w:rsidP="00D52E19">
      <w:pPr>
        <w:spacing w:after="0" w:line="240" w:lineRule="auto"/>
        <w:ind w:firstLine="708"/>
        <w:rPr>
          <w:sz w:val="28"/>
        </w:rPr>
      </w:pPr>
    </w:p>
    <w:p w:rsidR="00D52E19" w:rsidRPr="00B21B2A" w:rsidRDefault="00C922E9" w:rsidP="00D52E19">
      <w:pPr>
        <w:spacing w:after="0" w:line="240" w:lineRule="auto"/>
        <w:ind w:firstLine="708"/>
        <w:rPr>
          <w:sz w:val="28"/>
        </w:rPr>
      </w:pPr>
      <w:r w:rsidRPr="00B21B2A">
        <w:rPr>
          <w:sz w:val="28"/>
        </w:rPr>
        <w:t>2.</w:t>
      </w:r>
      <w:r w:rsidR="00D52E19" w:rsidRPr="00B21B2A">
        <w:rPr>
          <w:sz w:val="28"/>
        </w:rPr>
        <w:t xml:space="preserve">   </w:t>
      </w:r>
      <w:proofErr w:type="spellStart"/>
      <w:r w:rsidR="00D52E19" w:rsidRPr="00B21B2A">
        <w:rPr>
          <w:sz w:val="28"/>
        </w:rPr>
        <w:t>Greiner</w:t>
      </w:r>
      <w:proofErr w:type="spellEnd"/>
      <w:r w:rsidR="00D52E19" w:rsidRPr="00B21B2A">
        <w:rPr>
          <w:sz w:val="28"/>
        </w:rPr>
        <w:t xml:space="preserve"> / </w:t>
      </w:r>
      <w:proofErr w:type="spellStart"/>
      <w:r w:rsidR="00D52E19" w:rsidRPr="00B21B2A">
        <w:rPr>
          <w:sz w:val="28"/>
        </w:rPr>
        <w:t>Neise</w:t>
      </w:r>
      <w:proofErr w:type="spellEnd"/>
      <w:r w:rsidR="00D52E19" w:rsidRPr="00B21B2A">
        <w:rPr>
          <w:sz w:val="28"/>
        </w:rPr>
        <w:t xml:space="preserve"> / </w:t>
      </w:r>
      <w:proofErr w:type="spellStart"/>
      <w:r w:rsidR="00D52E19" w:rsidRPr="00B21B2A">
        <w:rPr>
          <w:sz w:val="28"/>
        </w:rPr>
        <w:t>Stöcker</w:t>
      </w:r>
      <w:proofErr w:type="spellEnd"/>
      <w:r w:rsidR="00D52E19" w:rsidRPr="00B21B2A">
        <w:rPr>
          <w:sz w:val="28"/>
        </w:rPr>
        <w:t>.</w:t>
      </w:r>
    </w:p>
    <w:p w:rsidR="00C922E9" w:rsidRPr="00B21B2A" w:rsidRDefault="00D52E19" w:rsidP="00D52E19">
      <w:pPr>
        <w:spacing w:after="0" w:line="240" w:lineRule="auto"/>
        <w:ind w:firstLine="708"/>
        <w:rPr>
          <w:sz w:val="28"/>
        </w:rPr>
      </w:pPr>
      <w:proofErr w:type="spellStart"/>
      <w:r w:rsidRPr="00B21B2A">
        <w:rPr>
          <w:sz w:val="28"/>
        </w:rPr>
        <w:t>Thermodynamics</w:t>
      </w:r>
      <w:proofErr w:type="spellEnd"/>
      <w:r w:rsidRPr="00B21B2A">
        <w:rPr>
          <w:sz w:val="28"/>
        </w:rPr>
        <w:t xml:space="preserve"> and </w:t>
      </w:r>
      <w:proofErr w:type="spellStart"/>
      <w:r w:rsidRPr="00B21B2A">
        <w:rPr>
          <w:sz w:val="28"/>
        </w:rPr>
        <w:t>Statistical</w:t>
      </w:r>
      <w:proofErr w:type="spellEnd"/>
      <w:r w:rsidRPr="00B21B2A">
        <w:rPr>
          <w:sz w:val="28"/>
        </w:rPr>
        <w:t xml:space="preserve"> </w:t>
      </w:r>
      <w:proofErr w:type="spellStart"/>
      <w:r w:rsidRPr="00B21B2A">
        <w:rPr>
          <w:sz w:val="28"/>
        </w:rPr>
        <w:t>Mechanics</w:t>
      </w:r>
      <w:proofErr w:type="spellEnd"/>
    </w:p>
    <w:p w:rsidR="00D52E19" w:rsidRDefault="00D52E19" w:rsidP="00D52E19">
      <w:pPr>
        <w:spacing w:after="0" w:line="240" w:lineRule="auto"/>
        <w:ind w:firstLine="708"/>
        <w:rPr>
          <w:sz w:val="28"/>
        </w:rPr>
      </w:pPr>
      <w:proofErr w:type="spellStart"/>
      <w:r w:rsidRPr="00B21B2A">
        <w:rPr>
          <w:sz w:val="28"/>
        </w:rPr>
        <w:t>Springer</w:t>
      </w:r>
      <w:proofErr w:type="spellEnd"/>
    </w:p>
    <w:p w:rsidR="00445571" w:rsidRDefault="00445571" w:rsidP="00445571">
      <w:r>
        <w:lastRenderedPageBreak/>
        <w:t xml:space="preserve">MATEMATICAS </w:t>
      </w:r>
    </w:p>
    <w:p w:rsidR="00445571" w:rsidRDefault="00445571" w:rsidP="00445571">
      <w:pPr>
        <w:pStyle w:val="Prrafodelista"/>
        <w:numPr>
          <w:ilvl w:val="0"/>
          <w:numId w:val="1"/>
        </w:numPr>
      </w:pPr>
      <w:r>
        <w:t>Introducción a las ecuaciones diferenciales</w:t>
      </w:r>
    </w:p>
    <w:p w:rsidR="00445571" w:rsidRDefault="00445571" w:rsidP="00445571">
      <w:pPr>
        <w:pStyle w:val="Prrafodelista"/>
        <w:numPr>
          <w:ilvl w:val="1"/>
          <w:numId w:val="1"/>
        </w:numPr>
        <w:rPr>
          <w:lang w:val="es-ES"/>
        </w:rPr>
      </w:pPr>
      <w:r>
        <w:t>Qué es una ecuación diferencial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Clasificación según el tipo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Clasificación según el orden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Clasificación según la linealidad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Solución de una ecuación diferencial</w:t>
      </w:r>
    </w:p>
    <w:p w:rsidR="00445571" w:rsidRDefault="00445571" w:rsidP="00445571">
      <w:pPr>
        <w:pStyle w:val="Prrafodelista"/>
        <w:numPr>
          <w:ilvl w:val="0"/>
          <w:numId w:val="1"/>
        </w:numPr>
      </w:pPr>
      <w:r>
        <w:t>Ecuaciones Diferenciales de primer orden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Variables separables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Problemas de valor inicial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Aplicaciones</w:t>
      </w:r>
    </w:p>
    <w:p w:rsidR="00445571" w:rsidRDefault="00445571" w:rsidP="00445571">
      <w:pPr>
        <w:pStyle w:val="Prrafodelista"/>
        <w:numPr>
          <w:ilvl w:val="0"/>
          <w:numId w:val="1"/>
        </w:numPr>
      </w:pPr>
      <w:r>
        <w:t>Ecuaciones diferenciales lineales de orden superior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Ecuaciones lineales homogéneas con coeficientes constantes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Ecuación auxiliar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Caso I. Raíces reales diferentes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Caso II. Raíces reales repetidas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Caso III. Raíces complejas conjugadas</w:t>
      </w:r>
    </w:p>
    <w:p w:rsidR="00445571" w:rsidRDefault="00445571" w:rsidP="00445571">
      <w:pPr>
        <w:pStyle w:val="Prrafodelista"/>
        <w:numPr>
          <w:ilvl w:val="1"/>
          <w:numId w:val="1"/>
        </w:numPr>
      </w:pPr>
      <w:r>
        <w:t>Aplicaciones</w:t>
      </w:r>
    </w:p>
    <w:p w:rsidR="00445571" w:rsidRDefault="00445571" w:rsidP="00445571">
      <w:pPr>
        <w:pStyle w:val="Prrafodelista"/>
      </w:pPr>
    </w:p>
    <w:p w:rsidR="00445571" w:rsidRDefault="00445571" w:rsidP="00445571">
      <w:pPr>
        <w:pStyle w:val="Prrafodelista"/>
      </w:pPr>
      <w:r>
        <w:t>BIBLIOGRAFÍA:</w:t>
      </w:r>
    </w:p>
    <w:p w:rsidR="00445571" w:rsidRDefault="00445571" w:rsidP="00445571">
      <w:pPr>
        <w:pStyle w:val="Prrafodelista"/>
        <w:numPr>
          <w:ilvl w:val="0"/>
          <w:numId w:val="2"/>
        </w:numPr>
      </w:pPr>
      <w:r>
        <w:t xml:space="preserve">Ecuaciones Diferenciales con Aplicaciones. Dennis G. </w:t>
      </w:r>
      <w:proofErr w:type="spellStart"/>
      <w:r>
        <w:t>Zill</w:t>
      </w:r>
      <w:proofErr w:type="spellEnd"/>
      <w:r>
        <w:t>. Grupo Editorial Iberoamérica</w:t>
      </w:r>
    </w:p>
    <w:p w:rsidR="00445571" w:rsidRDefault="00445571" w:rsidP="00445571">
      <w:pPr>
        <w:pStyle w:val="Prrafodelista"/>
        <w:numPr>
          <w:ilvl w:val="0"/>
          <w:numId w:val="2"/>
        </w:numPr>
      </w:pPr>
      <w:r>
        <w:t>Ecuaciones Diferenciales y problemas con valores en la frontera. C. Henry Edwards y David E. Penney.  Pearson Prentice Hall</w:t>
      </w:r>
    </w:p>
    <w:p w:rsidR="00445571" w:rsidRDefault="00445571" w:rsidP="00445571">
      <w:pPr>
        <w:pStyle w:val="Prrafodelista"/>
        <w:numPr>
          <w:ilvl w:val="0"/>
          <w:numId w:val="2"/>
        </w:numPr>
      </w:pPr>
      <w:r>
        <w:t xml:space="preserve">Ecuaciones Diferenciales y problemas con valores en la frontera. </w:t>
      </w:r>
      <w:proofErr w:type="spellStart"/>
      <w:r>
        <w:t>Nagle-Saff-Snider</w:t>
      </w:r>
      <w:proofErr w:type="spellEnd"/>
      <w:r>
        <w:t>. Pearson Addison Wesley.</w:t>
      </w: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E24B3D" w:rsidRDefault="00E24B3D" w:rsidP="00445571">
      <w:pPr>
        <w:jc w:val="center"/>
        <w:rPr>
          <w:b/>
        </w:rPr>
      </w:pPr>
    </w:p>
    <w:p w:rsidR="00E24B3D" w:rsidRDefault="00E24B3D" w:rsidP="00445571">
      <w:pPr>
        <w:jc w:val="center"/>
        <w:rPr>
          <w:b/>
        </w:rPr>
      </w:pPr>
    </w:p>
    <w:p w:rsidR="00445571" w:rsidRPr="00E24B3D" w:rsidRDefault="00E24B3D" w:rsidP="00E24B3D">
      <w:r w:rsidRPr="00E24B3D">
        <w:lastRenderedPageBreak/>
        <w:t>QUÍMICA</w:t>
      </w:r>
    </w:p>
    <w:p w:rsidR="00445571" w:rsidRPr="00CC7E02" w:rsidRDefault="00445571" w:rsidP="00445571">
      <w:pPr>
        <w:rPr>
          <w:b/>
        </w:rPr>
      </w:pPr>
      <w:r>
        <w:rPr>
          <w:b/>
        </w:rPr>
        <w:t xml:space="preserve">I </w:t>
      </w:r>
      <w:r w:rsidRPr="00CC7E02">
        <w:rPr>
          <w:b/>
        </w:rPr>
        <w:t xml:space="preserve">Equilibrio </w:t>
      </w:r>
      <w:r>
        <w:rPr>
          <w:b/>
        </w:rPr>
        <w:t>Q</w:t>
      </w:r>
      <w:r w:rsidRPr="00CC7E02">
        <w:rPr>
          <w:b/>
        </w:rPr>
        <w:t>uímico</w:t>
      </w:r>
    </w:p>
    <w:p w:rsidR="00445571" w:rsidRDefault="00445571" w:rsidP="00445571">
      <w:r>
        <w:t>1.- Definiciones generales</w:t>
      </w:r>
    </w:p>
    <w:p w:rsidR="00445571" w:rsidRDefault="00445571" w:rsidP="00445571">
      <w:r>
        <w:t>2.- Constante de equilibrio</w:t>
      </w:r>
    </w:p>
    <w:p w:rsidR="00445571" w:rsidRDefault="00445571" w:rsidP="00445571">
      <w:r>
        <w:t xml:space="preserve">3.- Factores que afectan el equilibrio (Principio de </w:t>
      </w:r>
      <w:proofErr w:type="spellStart"/>
      <w:r>
        <w:t>Chatelier</w:t>
      </w:r>
      <w:proofErr w:type="spellEnd"/>
      <w:r>
        <w:t>)</w:t>
      </w:r>
    </w:p>
    <w:p w:rsidR="00445571" w:rsidRDefault="00445571" w:rsidP="00445571">
      <w:r>
        <w:t xml:space="preserve">4.- Relación entre Kc y </w:t>
      </w:r>
      <w:proofErr w:type="spellStart"/>
      <w:r>
        <w:t>Kp</w:t>
      </w:r>
      <w:proofErr w:type="spellEnd"/>
    </w:p>
    <w:p w:rsidR="00445571" w:rsidRDefault="00445571" w:rsidP="00445571">
      <w:r>
        <w:t xml:space="preserve">5.-Relación entre K y </w:t>
      </w:r>
      <w:r>
        <w:rPr>
          <w:rFonts w:ascii="Symbol" w:hAnsi="Symbol"/>
        </w:rPr>
        <w:t></w:t>
      </w:r>
      <w:r>
        <w:rPr>
          <w:rFonts w:ascii="Symbol" w:hAnsi="Symbol"/>
        </w:rPr>
        <w:t></w:t>
      </w:r>
      <w:proofErr w:type="spellStart"/>
      <w:r>
        <w:t>G°</w:t>
      </w:r>
      <w:proofErr w:type="spellEnd"/>
    </w:p>
    <w:p w:rsidR="00445571" w:rsidRDefault="00445571" w:rsidP="00445571">
      <w:r>
        <w:t>6.- Cálculos de concentraciones al equilibrio</w:t>
      </w:r>
    </w:p>
    <w:p w:rsidR="00445571" w:rsidRDefault="00445571" w:rsidP="00445571">
      <w:pPr>
        <w:rPr>
          <w:b/>
        </w:rPr>
      </w:pPr>
      <w:r>
        <w:rPr>
          <w:b/>
        </w:rPr>
        <w:t xml:space="preserve">II </w:t>
      </w:r>
      <w:r w:rsidRPr="00CC7E02">
        <w:rPr>
          <w:b/>
        </w:rPr>
        <w:t xml:space="preserve">Equilibrio </w:t>
      </w:r>
      <w:r>
        <w:rPr>
          <w:b/>
        </w:rPr>
        <w:t>Q</w:t>
      </w:r>
      <w:r w:rsidRPr="00CC7E02">
        <w:rPr>
          <w:b/>
        </w:rPr>
        <w:t>uímico Acido-Base</w:t>
      </w:r>
    </w:p>
    <w:p w:rsidR="00445571" w:rsidRDefault="00445571" w:rsidP="00445571">
      <w:r>
        <w:t xml:space="preserve">7.- </w:t>
      </w:r>
      <w:r w:rsidRPr="00CC7E02">
        <w:t>Definiciones generales de ácidos y bases</w:t>
      </w:r>
    </w:p>
    <w:p w:rsidR="00445571" w:rsidRPr="00CC7E02" w:rsidRDefault="00445571" w:rsidP="00445571">
      <w:r>
        <w:t xml:space="preserve">8.- </w:t>
      </w:r>
      <w:r w:rsidRPr="00CC7E02">
        <w:t>Teoría de Arrhenius</w:t>
      </w:r>
    </w:p>
    <w:p w:rsidR="00445571" w:rsidRPr="00CC7E02" w:rsidRDefault="00445571" w:rsidP="00445571">
      <w:r>
        <w:t xml:space="preserve">9.- </w:t>
      </w:r>
      <w:r w:rsidRPr="00CC7E02">
        <w:t xml:space="preserve">Teoría de </w:t>
      </w:r>
      <w:proofErr w:type="spellStart"/>
      <w:r w:rsidRPr="00CC7E02">
        <w:t>Bronsted-Lowry</w:t>
      </w:r>
      <w:proofErr w:type="spellEnd"/>
    </w:p>
    <w:p w:rsidR="00445571" w:rsidRDefault="00445571" w:rsidP="00445571">
      <w:r>
        <w:t>10.-Teoría de Lewis</w:t>
      </w:r>
    </w:p>
    <w:p w:rsidR="00445571" w:rsidRDefault="00445571" w:rsidP="00445571">
      <w:r>
        <w:t>11. pH</w:t>
      </w:r>
    </w:p>
    <w:p w:rsidR="00445571" w:rsidRDefault="00445571" w:rsidP="00445571">
      <w:r>
        <w:t>12.- Tipos de Ácidos - Bases</w:t>
      </w:r>
    </w:p>
    <w:p w:rsidR="00445571" w:rsidRDefault="00445571" w:rsidP="00445571">
      <w:r>
        <w:t>13.- Reacciones de Ácidos - Bases</w:t>
      </w:r>
    </w:p>
    <w:p w:rsidR="00445571" w:rsidRDefault="00445571" w:rsidP="00445571">
      <w:r>
        <w:t>14.- Equilibrio Ácido-Base</w:t>
      </w:r>
    </w:p>
    <w:p w:rsidR="00445571" w:rsidRDefault="00445571" w:rsidP="00445571">
      <w:r>
        <w:t xml:space="preserve">15.- Cálculos </w:t>
      </w:r>
      <w:proofErr w:type="gramStart"/>
      <w:r>
        <w:t>Equilibrio  Ácido</w:t>
      </w:r>
      <w:proofErr w:type="gramEnd"/>
      <w:r>
        <w:t xml:space="preserve"> Base</w:t>
      </w:r>
    </w:p>
    <w:p w:rsidR="00E24B3D" w:rsidRDefault="00E24B3D" w:rsidP="00445571"/>
    <w:p w:rsidR="00445571" w:rsidRDefault="00445571" w:rsidP="00445571">
      <w:r>
        <w:t>Bibliografía</w:t>
      </w:r>
    </w:p>
    <w:p w:rsidR="00445571" w:rsidRDefault="00445571" w:rsidP="00445571">
      <w:r>
        <w:t>Química general, R. Chang, 7ª Ed., McGraw Hill</w:t>
      </w:r>
    </w:p>
    <w:p w:rsidR="00445571" w:rsidRDefault="00445571" w:rsidP="00445571">
      <w:r w:rsidRPr="00564175">
        <w:t>Fundamentos de química analítica</w:t>
      </w:r>
      <w:r>
        <w:t xml:space="preserve">  </w:t>
      </w:r>
      <w:hyperlink r:id="rId5" w:history="1">
        <w:r>
          <w:t xml:space="preserve">D. </w:t>
        </w:r>
        <w:proofErr w:type="spellStart"/>
        <w:r w:rsidRPr="00564175">
          <w:t>Skoog</w:t>
        </w:r>
        <w:proofErr w:type="spellEnd"/>
      </w:hyperlink>
      <w:r w:rsidRPr="00564175">
        <w:t xml:space="preserve">, </w:t>
      </w:r>
      <w:hyperlink r:id="rId6" w:history="1">
        <w:r>
          <w:t>D</w:t>
        </w:r>
        <w:r w:rsidRPr="00564175">
          <w:t>. West</w:t>
        </w:r>
      </w:hyperlink>
      <w:r w:rsidRPr="00564175">
        <w:t xml:space="preserve">, </w:t>
      </w:r>
      <w:r>
        <w:t xml:space="preserve">9ª Ed., CENGAGE </w:t>
      </w:r>
      <w:proofErr w:type="spellStart"/>
      <w:r>
        <w:t>Learning</w:t>
      </w:r>
      <w:proofErr w:type="spellEnd"/>
      <w:r>
        <w:fldChar w:fldCharType="begin"/>
      </w:r>
      <w:r>
        <w:instrText xml:space="preserve"> HYPERLINK "https://www.google.com.mx/search?tbo=p&amp;tbm=bks&amp;q=inauthor:%22F.+James+Holler%22" </w:instrText>
      </w:r>
      <w:r>
        <w:fldChar w:fldCharType="separate"/>
      </w:r>
      <w:r>
        <w:fldChar w:fldCharType="end"/>
      </w: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E24B3D" w:rsidRDefault="00E24B3D" w:rsidP="00D52E19">
      <w:pPr>
        <w:spacing w:after="0" w:line="240" w:lineRule="auto"/>
        <w:ind w:firstLine="708"/>
        <w:rPr>
          <w:sz w:val="28"/>
        </w:rPr>
      </w:pPr>
    </w:p>
    <w:p w:rsidR="00E24B3D" w:rsidRDefault="00E24B3D" w:rsidP="00D52E19">
      <w:pPr>
        <w:spacing w:after="0" w:line="240" w:lineRule="auto"/>
        <w:ind w:firstLine="708"/>
        <w:rPr>
          <w:sz w:val="28"/>
        </w:rPr>
      </w:pPr>
    </w:p>
    <w:p w:rsidR="00E24B3D" w:rsidRDefault="00E24B3D" w:rsidP="00D52E19">
      <w:pPr>
        <w:spacing w:after="0" w:line="240" w:lineRule="auto"/>
        <w:ind w:firstLine="708"/>
        <w:rPr>
          <w:sz w:val="28"/>
        </w:rPr>
      </w:pPr>
    </w:p>
    <w:p w:rsidR="00E24B3D" w:rsidRDefault="00E24B3D" w:rsidP="00D52E19">
      <w:pPr>
        <w:spacing w:after="0" w:line="240" w:lineRule="auto"/>
        <w:ind w:firstLine="708"/>
        <w:rPr>
          <w:sz w:val="28"/>
        </w:rPr>
      </w:pP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MÉTODOS DE OPTIMIZACIÓN</w:t>
      </w: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>I. Fundamentos de Inteligencia Artificial. ¿Qué son los sistemas inteligentes?</w:t>
      </w: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>II. Algoritmos de Optimización 1. El espacio de búsqueda</w:t>
      </w: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ab/>
        <w:t xml:space="preserve">Hill </w:t>
      </w:r>
      <w:proofErr w:type="spellStart"/>
      <w:r w:rsidRPr="00774E8C">
        <w:rPr>
          <w:rFonts w:ascii="Arial" w:eastAsia="Times New Roman" w:hAnsi="Arial" w:cs="Arial"/>
          <w:sz w:val="24"/>
          <w:szCs w:val="24"/>
          <w:lang w:eastAsia="es-MX"/>
        </w:rPr>
        <w:t>climbing</w:t>
      </w:r>
      <w:proofErr w:type="spellEnd"/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ab/>
        <w:t>Tarea 1.</w:t>
      </w: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>III. Algoritmos de Optimización 2. Óptimo local y óptimo global</w:t>
      </w: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ab/>
      </w:r>
      <w:proofErr w:type="spellStart"/>
      <w:r w:rsidRPr="00774E8C">
        <w:rPr>
          <w:rFonts w:ascii="Arial" w:eastAsia="Times New Roman" w:hAnsi="Arial" w:cs="Arial"/>
          <w:sz w:val="24"/>
          <w:szCs w:val="24"/>
          <w:lang w:eastAsia="es-MX"/>
        </w:rPr>
        <w:t>Simulated</w:t>
      </w:r>
      <w:proofErr w:type="spellEnd"/>
      <w:r w:rsidRPr="00774E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774E8C">
        <w:rPr>
          <w:rFonts w:ascii="Arial" w:eastAsia="Times New Roman" w:hAnsi="Arial" w:cs="Arial"/>
          <w:sz w:val="24"/>
          <w:szCs w:val="24"/>
          <w:lang w:eastAsia="es-MX"/>
        </w:rPr>
        <w:t>Annealing</w:t>
      </w:r>
      <w:proofErr w:type="spellEnd"/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ab/>
      </w:r>
      <w:proofErr w:type="spellStart"/>
      <w:r w:rsidRPr="00774E8C">
        <w:rPr>
          <w:rFonts w:ascii="Arial" w:eastAsia="Times New Roman" w:hAnsi="Arial" w:cs="Arial"/>
          <w:sz w:val="24"/>
          <w:szCs w:val="24"/>
          <w:lang w:eastAsia="es-MX"/>
        </w:rPr>
        <w:t>Genetic</w:t>
      </w:r>
      <w:proofErr w:type="spellEnd"/>
      <w:r w:rsidRPr="00774E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774E8C">
        <w:rPr>
          <w:rFonts w:ascii="Arial" w:eastAsia="Times New Roman" w:hAnsi="Arial" w:cs="Arial"/>
          <w:sz w:val="24"/>
          <w:szCs w:val="24"/>
          <w:lang w:eastAsia="es-MX"/>
        </w:rPr>
        <w:t>Algorithms</w:t>
      </w:r>
      <w:proofErr w:type="spellEnd"/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ab/>
        <w:t>Tarea 2.</w:t>
      </w:r>
    </w:p>
    <w:p w:rsidR="00E24B3D" w:rsidRPr="00774E8C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24B3D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E8C">
        <w:rPr>
          <w:rFonts w:ascii="Arial" w:eastAsia="Times New Roman" w:hAnsi="Arial" w:cs="Arial"/>
          <w:sz w:val="24"/>
          <w:szCs w:val="24"/>
          <w:lang w:eastAsia="es-MX"/>
        </w:rPr>
        <w:t>IV. Aplicaciones para el agua y la energía.</w:t>
      </w:r>
    </w:p>
    <w:p w:rsidR="00E24B3D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24B3D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24B3D" w:rsidRPr="005D6E57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proofErr w:type="spellStart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Bibliografía</w:t>
      </w:r>
      <w:proofErr w:type="spellEnd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</w:t>
      </w:r>
      <w:bookmarkStart w:id="0" w:name="_GoBack"/>
      <w:bookmarkEnd w:id="0"/>
    </w:p>
    <w:p w:rsidR="00E24B3D" w:rsidRPr="00544142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F0318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Intelligent Systems </w:t>
      </w:r>
      <w:r w:rsidRPr="00544142">
        <w:rPr>
          <w:rFonts w:ascii="Arial" w:eastAsia="Times New Roman" w:hAnsi="Arial" w:cs="Arial"/>
          <w:sz w:val="24"/>
          <w:szCs w:val="24"/>
          <w:lang w:val="en-US" w:eastAsia="es-MX"/>
        </w:rPr>
        <w:t>for Engineers and Scientists (</w:t>
      </w:r>
      <w:proofErr w:type="gramStart"/>
      <w:r w:rsidRPr="00544142">
        <w:rPr>
          <w:rFonts w:ascii="Arial" w:eastAsia="Times New Roman" w:hAnsi="Arial" w:cs="Arial"/>
          <w:sz w:val="24"/>
          <w:szCs w:val="24"/>
          <w:lang w:val="en-US" w:eastAsia="es-MX"/>
        </w:rPr>
        <w:t>2n</w:t>
      </w:r>
      <w:r w:rsidRPr="00F0318E">
        <w:rPr>
          <w:rFonts w:ascii="Arial" w:eastAsia="Times New Roman" w:hAnsi="Arial" w:cs="Arial"/>
          <w:sz w:val="24"/>
          <w:szCs w:val="24"/>
          <w:lang w:val="en-US" w:eastAsia="es-MX"/>
        </w:rPr>
        <w:t>d</w:t>
      </w:r>
      <w:proofErr w:type="gramEnd"/>
      <w:r w:rsidRPr="00F0318E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Ed</w:t>
      </w:r>
      <w:r w:rsidRPr="0054414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.), Adrian A. </w:t>
      </w:r>
      <w:proofErr w:type="spellStart"/>
      <w:r w:rsidRPr="00544142">
        <w:rPr>
          <w:rFonts w:ascii="Arial" w:eastAsia="Times New Roman" w:hAnsi="Arial" w:cs="Arial"/>
          <w:sz w:val="24"/>
          <w:szCs w:val="24"/>
          <w:lang w:val="en-US" w:eastAsia="es-MX"/>
        </w:rPr>
        <w:t>Hopgood</w:t>
      </w:r>
      <w:proofErr w:type="spellEnd"/>
      <w:r w:rsidRPr="0054414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2001, </w:t>
      </w:r>
      <w:r w:rsidRPr="00F0318E">
        <w:rPr>
          <w:rFonts w:ascii="Arial" w:eastAsia="Times New Roman" w:hAnsi="Arial" w:cs="Arial"/>
          <w:sz w:val="24"/>
          <w:szCs w:val="24"/>
          <w:lang w:val="en-US" w:eastAsia="es-MX"/>
        </w:rPr>
        <w:t>CRC Press, Inc</w:t>
      </w:r>
      <w:r w:rsidRPr="0054414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., </w:t>
      </w:r>
      <w:r w:rsidRPr="00F0318E">
        <w:rPr>
          <w:rFonts w:ascii="Arial" w:eastAsia="Times New Roman" w:hAnsi="Arial" w:cs="Arial"/>
          <w:sz w:val="24"/>
          <w:szCs w:val="24"/>
          <w:lang w:val="en-US" w:eastAsia="es-MX"/>
        </w:rPr>
        <w:t>Boca Raton, FL, USA</w:t>
      </w:r>
      <w:r w:rsidRPr="00544142"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ISBN: </w:t>
      </w:r>
      <w:r w:rsidRPr="00F0318E">
        <w:rPr>
          <w:rFonts w:ascii="Arial" w:eastAsia="Times New Roman" w:hAnsi="Arial" w:cs="Arial"/>
          <w:sz w:val="24"/>
          <w:szCs w:val="24"/>
          <w:lang w:val="en-US" w:eastAsia="es-MX"/>
        </w:rPr>
        <w:t>0-8493-0456-3</w:t>
      </w:r>
    </w:p>
    <w:p w:rsidR="00E24B3D" w:rsidRPr="00544142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E24B3D" w:rsidRPr="005D6E57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Artificial Intelligence: A Modern Approach (</w:t>
      </w:r>
      <w:proofErr w:type="gramStart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3rd</w:t>
      </w:r>
      <w:proofErr w:type="gramEnd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Ed.), Stuart </w:t>
      </w:r>
      <w:proofErr w:type="spellStart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Russel</w:t>
      </w:r>
      <w:proofErr w:type="spellEnd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Peter </w:t>
      </w:r>
      <w:proofErr w:type="spellStart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Norvig</w:t>
      </w:r>
      <w:proofErr w:type="spellEnd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, 2009, Pearson, ISBN: 0136042597</w:t>
      </w:r>
    </w:p>
    <w:p w:rsidR="00E24B3D" w:rsidRPr="005D6E57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E24B3D" w:rsidRPr="005D6E57" w:rsidRDefault="00E24B3D" w:rsidP="00E2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Fundamentals of the New Artificial Intelligence (</w:t>
      </w:r>
      <w:proofErr w:type="gramStart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2nd</w:t>
      </w:r>
      <w:proofErr w:type="gramEnd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Ed.), </w:t>
      </w:r>
      <w:proofErr w:type="spellStart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M</w:t>
      </w:r>
      <w:r w:rsidRPr="005D6E57">
        <w:rPr>
          <w:rFonts w:ascii="Arial" w:eastAsia="Times New Roman" w:hAnsi="Arial" w:cs="Arial"/>
          <w:bCs/>
          <w:sz w:val="24"/>
          <w:szCs w:val="24"/>
          <w:lang w:val="en-US" w:eastAsia="es-MX"/>
        </w:rPr>
        <w:t>unakata</w:t>
      </w:r>
      <w:proofErr w:type="spellEnd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</w:t>
      </w:r>
      <w:proofErr w:type="spellStart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Toshinori</w:t>
      </w:r>
      <w:proofErr w:type="spellEnd"/>
      <w:r w:rsidRPr="005D6E57">
        <w:rPr>
          <w:rFonts w:ascii="Arial" w:eastAsia="Times New Roman" w:hAnsi="Arial" w:cs="Arial"/>
          <w:sz w:val="24"/>
          <w:szCs w:val="24"/>
          <w:lang w:val="en-US" w:eastAsia="es-MX"/>
        </w:rPr>
        <w:t>, 2008, Springer, ISBN: 978-1-84628-838-8</w:t>
      </w:r>
    </w:p>
    <w:p w:rsidR="00E24B3D" w:rsidRDefault="00E24B3D" w:rsidP="00D52E19">
      <w:pPr>
        <w:spacing w:after="0" w:line="240" w:lineRule="auto"/>
        <w:ind w:firstLine="708"/>
        <w:rPr>
          <w:sz w:val="28"/>
        </w:rPr>
      </w:pPr>
    </w:p>
    <w:p w:rsidR="00E24B3D" w:rsidRDefault="00E24B3D" w:rsidP="00D52E19">
      <w:pPr>
        <w:spacing w:after="0" w:line="240" w:lineRule="auto"/>
        <w:ind w:firstLine="708"/>
        <w:rPr>
          <w:sz w:val="28"/>
        </w:rPr>
      </w:pPr>
    </w:p>
    <w:p w:rsidR="00E24B3D" w:rsidRDefault="00E24B3D" w:rsidP="00D52E19">
      <w:pPr>
        <w:spacing w:after="0" w:line="240" w:lineRule="auto"/>
        <w:ind w:firstLine="708"/>
        <w:rPr>
          <w:sz w:val="28"/>
        </w:rPr>
      </w:pPr>
    </w:p>
    <w:p w:rsidR="00445571" w:rsidRDefault="00445571" w:rsidP="00D52E19">
      <w:pPr>
        <w:spacing w:after="0" w:line="240" w:lineRule="auto"/>
        <w:ind w:firstLine="708"/>
        <w:rPr>
          <w:sz w:val="28"/>
        </w:rPr>
      </w:pPr>
    </w:p>
    <w:p w:rsidR="00445571" w:rsidRPr="00B21B2A" w:rsidRDefault="00445571" w:rsidP="00D52E19">
      <w:pPr>
        <w:spacing w:after="0" w:line="240" w:lineRule="auto"/>
        <w:ind w:firstLine="708"/>
        <w:rPr>
          <w:sz w:val="28"/>
        </w:rPr>
      </w:pPr>
    </w:p>
    <w:sectPr w:rsidR="00445571" w:rsidRPr="00B21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69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AA301D"/>
    <w:multiLevelType w:val="hybridMultilevel"/>
    <w:tmpl w:val="DC78961A"/>
    <w:lvl w:ilvl="0" w:tplc="4626A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BA"/>
    <w:rsid w:val="001919EF"/>
    <w:rsid w:val="00445571"/>
    <w:rsid w:val="00574094"/>
    <w:rsid w:val="009D07B7"/>
    <w:rsid w:val="00A45622"/>
    <w:rsid w:val="00B21B2A"/>
    <w:rsid w:val="00BF2BBA"/>
    <w:rsid w:val="00C922E9"/>
    <w:rsid w:val="00CA5B36"/>
    <w:rsid w:val="00D52E19"/>
    <w:rsid w:val="00DD44CA"/>
    <w:rsid w:val="00E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1F532-6CEB-4AB4-B374-AD46610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search?tbo=p&amp;tbm=bks&amp;q=inauthor:%22Donald+M.+West%22" TargetMode="External"/><Relationship Id="rId5" Type="http://schemas.openxmlformats.org/officeDocument/2006/relationships/hyperlink" Target="https://www.google.com.mx/search?tbo=p&amp;tbm=bks&amp;q=inauthor:%22Douglas+A.+Skoog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CARVAJAL RAMOS</dc:creator>
  <cp:lastModifiedBy>DrJoel</cp:lastModifiedBy>
  <cp:revision>3</cp:revision>
  <dcterms:created xsi:type="dcterms:W3CDTF">2017-06-02T18:22:00Z</dcterms:created>
  <dcterms:modified xsi:type="dcterms:W3CDTF">2017-06-02T18:23:00Z</dcterms:modified>
</cp:coreProperties>
</file>